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2" w:rsidRDefault="00073B92" w:rsidP="00073B92">
      <w:pPr>
        <w:bidi/>
        <w:jc w:val="center"/>
        <w:rPr>
          <w:rFonts w:hint="cs"/>
          <w:sz w:val="44"/>
          <w:szCs w:val="44"/>
          <w:rtl/>
          <w:lang w:bidi="ar-IQ"/>
        </w:rPr>
      </w:pPr>
    </w:p>
    <w:p w:rsidR="00073B92" w:rsidRDefault="00073B92" w:rsidP="00073B92">
      <w:pPr>
        <w:bidi/>
        <w:jc w:val="center"/>
        <w:rPr>
          <w:rFonts w:hint="cs"/>
          <w:sz w:val="44"/>
          <w:szCs w:val="44"/>
          <w:rtl/>
          <w:lang w:bidi="ar-IQ"/>
        </w:rPr>
      </w:pPr>
    </w:p>
    <w:p w:rsidR="006E7EF0" w:rsidRPr="00073B92" w:rsidRDefault="00073B92" w:rsidP="00073B92">
      <w:pPr>
        <w:bidi/>
        <w:jc w:val="center"/>
        <w:rPr>
          <w:rFonts w:hint="cs"/>
          <w:sz w:val="44"/>
          <w:szCs w:val="44"/>
          <w:rtl/>
          <w:lang w:bidi="ar-IQ"/>
        </w:rPr>
      </w:pPr>
      <w:r w:rsidRPr="00073B92">
        <w:rPr>
          <w:rFonts w:hint="cs"/>
          <w:sz w:val="44"/>
          <w:szCs w:val="44"/>
          <w:rtl/>
          <w:lang w:bidi="ar-IQ"/>
        </w:rPr>
        <w:t>قسم هندسة الطاقة</w:t>
      </w:r>
    </w:p>
    <w:p w:rsidR="00073B92" w:rsidRDefault="00073B92" w:rsidP="00073B92">
      <w:pPr>
        <w:bidi/>
        <w:jc w:val="center"/>
        <w:rPr>
          <w:rFonts w:hint="cs"/>
          <w:sz w:val="44"/>
          <w:szCs w:val="44"/>
          <w:rtl/>
          <w:lang w:bidi="ar-IQ"/>
        </w:rPr>
      </w:pPr>
      <w:r w:rsidRPr="00073B92">
        <w:rPr>
          <w:rFonts w:hint="cs"/>
          <w:sz w:val="44"/>
          <w:szCs w:val="44"/>
          <w:rtl/>
          <w:lang w:bidi="ar-IQ"/>
        </w:rPr>
        <w:t>الدراسات العليا- الماجستير</w:t>
      </w:r>
    </w:p>
    <w:p w:rsidR="00073B92" w:rsidRPr="00073B92" w:rsidRDefault="00073B92" w:rsidP="00073B92">
      <w:pPr>
        <w:bidi/>
        <w:jc w:val="center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2012-2013</w:t>
      </w:r>
    </w:p>
    <w:tbl>
      <w:tblPr>
        <w:tblStyle w:val="TableGrid"/>
        <w:tblpPr w:leftFromText="180" w:rightFromText="180" w:vertAnchor="text" w:horzAnchor="margin" w:tblpXSpec="right" w:tblpY="1272"/>
        <w:bidiVisual/>
        <w:tblW w:w="0" w:type="auto"/>
        <w:tblLayout w:type="fixed"/>
        <w:tblLook w:val="04A0"/>
      </w:tblPr>
      <w:tblGrid>
        <w:gridCol w:w="453"/>
        <w:gridCol w:w="4111"/>
        <w:gridCol w:w="4678"/>
      </w:tblGrid>
      <w:tr w:rsidR="00073B92" w:rsidRPr="00073B92" w:rsidTr="00073B92">
        <w:trPr>
          <w:trHeight w:val="42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6"/>
                <w:szCs w:val="36"/>
                <w:lang w:bidi="ar-IQ"/>
              </w:rPr>
            </w:pPr>
            <w:r w:rsidRPr="00073B92">
              <w:rPr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jc w:val="center"/>
              <w:rPr>
                <w:sz w:val="36"/>
                <w:szCs w:val="36"/>
                <w:lang w:bidi="ar-IQ"/>
              </w:rPr>
            </w:pPr>
            <w:r w:rsidRPr="00073B92">
              <w:rPr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jc w:val="center"/>
              <w:rPr>
                <w:sz w:val="36"/>
                <w:szCs w:val="36"/>
                <w:lang w:bidi="ar-IQ"/>
              </w:rPr>
            </w:pPr>
            <w:r w:rsidRPr="00073B92">
              <w:rPr>
                <w:rFonts w:hint="cs"/>
                <w:sz w:val="36"/>
                <w:szCs w:val="36"/>
                <w:rtl/>
                <w:lang w:bidi="ar-IQ"/>
              </w:rPr>
              <w:t>النتيجة</w:t>
            </w:r>
          </w:p>
        </w:tc>
      </w:tr>
      <w:tr w:rsidR="00073B92" w:rsidRPr="00073B92" w:rsidTr="00073B92">
        <w:trPr>
          <w:trHeight w:val="41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احمد محمد عبد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B92" w:rsidRPr="00073B92" w:rsidRDefault="00073B92" w:rsidP="00073B9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073B92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073B92" w:rsidRPr="00073B92" w:rsidTr="00073B92">
        <w:trPr>
          <w:trHeight w:val="418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تبارك عبد حسين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B92" w:rsidRPr="00073B92" w:rsidRDefault="00073B92" w:rsidP="00073B9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073B92">
              <w:rPr>
                <w:rFonts w:hint="cs"/>
                <w:sz w:val="32"/>
                <w:szCs w:val="32"/>
                <w:rtl/>
                <w:lang w:bidi="ar-IQ"/>
              </w:rPr>
              <w:t xml:space="preserve">مكمل </w:t>
            </w:r>
          </w:p>
        </w:tc>
      </w:tr>
      <w:tr w:rsidR="00073B92" w:rsidRPr="00073B92" w:rsidTr="00073B92">
        <w:trPr>
          <w:trHeight w:val="39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مصطفى زهير غني عبد علي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B92" w:rsidRPr="00073B92" w:rsidRDefault="00073B92" w:rsidP="00073B9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073B92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073B92" w:rsidRPr="00073B92" w:rsidTr="00073B92">
        <w:trPr>
          <w:trHeight w:val="41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امجد عبد الاله احمد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B92" w:rsidRPr="00073B92" w:rsidRDefault="00073B92" w:rsidP="00073B9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073B92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073B92" w:rsidRPr="00073B92" w:rsidTr="00073B92">
        <w:trPr>
          <w:trHeight w:val="42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92" w:rsidRPr="00073B92" w:rsidRDefault="00073B92" w:rsidP="00073B92">
            <w:pPr>
              <w:bidi/>
              <w:rPr>
                <w:sz w:val="32"/>
                <w:szCs w:val="32"/>
                <w:lang w:bidi="ar-IQ"/>
              </w:rPr>
            </w:pPr>
            <w:r w:rsidRPr="00073B92">
              <w:rPr>
                <w:sz w:val="32"/>
                <w:szCs w:val="32"/>
                <w:rtl/>
                <w:lang w:bidi="ar-IQ"/>
              </w:rPr>
              <w:t>علي فائق حسوبي مهدي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B92" w:rsidRPr="00073B92" w:rsidRDefault="00073B92" w:rsidP="00073B9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073B92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073B92" w:rsidRPr="00073B92" w:rsidRDefault="00073B92" w:rsidP="00073B92">
      <w:pPr>
        <w:bidi/>
        <w:rPr>
          <w:rFonts w:hint="cs"/>
          <w:rtl/>
          <w:lang w:bidi="ar-IQ"/>
        </w:rPr>
      </w:pPr>
    </w:p>
    <w:sectPr w:rsidR="00073B92" w:rsidRPr="00073B92" w:rsidSect="006E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3B92"/>
    <w:rsid w:val="00073B92"/>
    <w:rsid w:val="006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1</cp:revision>
  <dcterms:created xsi:type="dcterms:W3CDTF">2013-02-19T08:07:00Z</dcterms:created>
  <dcterms:modified xsi:type="dcterms:W3CDTF">2013-02-19T08:13:00Z</dcterms:modified>
</cp:coreProperties>
</file>